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 sposób elektrozaczepy wspomagają bezpieczeństwo?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przedstawione zostało działanie elektrozaczepów oraz ich wpływ na bezpieczeństwo budynków, w których są zamontowane.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elektrozaczepy w drzwiach są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Zamykanie drzwi lub bram za pomocą prądu elektrycznego to duże udogodnienie. Umożliwiają to urządzenia, jakimi są </w:t>
      </w:r>
      <w:r>
        <w:rPr>
          <w:rFonts w:ascii="calibri" w:hAnsi="calibri" w:eastAsia="calibri" w:cs="calibri"/>
          <w:sz w:val="24"/>
          <w:szCs w:val="24"/>
          <w:b/>
        </w:rPr>
        <w:t xml:space="preserve">elektrozaczepy</w:t>
      </w:r>
      <w:r>
        <w:rPr>
          <w:rFonts w:ascii="calibri" w:hAnsi="calibri" w:eastAsia="calibri" w:cs="calibri"/>
          <w:sz w:val="24"/>
          <w:szCs w:val="24"/>
        </w:rPr>
        <w:t xml:space="preserve">. Szczególnie przydają się w systemach bezpieczeństwa, takich jak systemy kontroli dostępu czy alarmowe.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urządzenia elektromagnetyczne tego typu?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te składają się z elektromagnesu oraz metalowego bolca. Działają na zasadzie przyciągania i odpychania bolca, co umożliwia łatwe i szybkie zamykanie i otwieranie drzwi lub bramy. Są one również wyjątkowo bezpieczne, ponieważ w razie awarii prądu, bolec powraca do pierwotnej pozycji, umożliwiając otwarcie bez konieczności użycia klucza.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elektrozaczepach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prąd płynie przez elektromagnes, a bolec zostaje przyciągnięty do niego, co powoduje zamknięcie. Po odcięciu dopływu prądu wraca do pierwotnego położenia.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stosuje się elektrozaczepy?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elektryczne elementy szeroko stosowane są w wielu miejscach, takich jak szkoły, biura, sklepy, budynki użyteczności publicznej, a nawet w domach prywatnych. Stanowią skuteczny i bezpieczny sposób na zabezpieczenie drzwi i bram przed niepowołanym dostępem.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elektrozaczepy</w:t>
      </w:r>
      <w:r>
        <w:rPr>
          <w:rFonts w:ascii="calibri" w:hAnsi="calibri" w:eastAsia="calibri" w:cs="calibri"/>
          <w:sz w:val="24"/>
          <w:szCs w:val="24"/>
        </w:rPr>
        <w:t xml:space="preserve"> są użytecznymi urządzeniami, które pozwalają na zamykanie drzwi i bram za pomocą prądu elektrycznego. Są one stosowane w wielu różnych miejscach i są skutecznym sposobem na zabezpieczenie przed niepowołanym dostępem. Jeśli potrzebujesz ich dla swojego systemu bezpieczeństwa, warto skonsultować się z ekspertami w tej dziedzinie, aby dobrać odpowiednie urządzenia do swoich potrzeb.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kucia-sklep.pl/66-elektrozaczep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2024-05-17T11:13:33+02:00</dcterms:created>
  <dcterms:modified xsi:type="dcterms:W3CDTF">2024-05-17T11:13:33+02:00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